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 וסיפור המחרוזת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אומנותיים מרכזיים כמו דימוי, מטאפורה והנפשה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 'המחרוזת' מאת גי דה מופאסן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אירוניה וניגוד בטקסט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אמצעים 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פער בין הציפייה למציאות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גי דה מופאסן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ללכת לנשף מכובד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שהשרשרת המקורית הייתה מזויפת וזולה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מתרחש בצרפת של המאה ה-19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מתפתחת העלילה המרכזית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המקובלת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הנפשה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הסוף מפתיע ומריר, היא התייגעה והזדקנה לשווא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מופאסן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אירוניה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עם מילת קישור כמו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(השוואה סמויה בלי מילת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(תיאור חפץ כאילו הוא 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(הצגת שני הפכים זה מול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(פער בין הציפייה לתוצאה בפועל)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מתילד ובעלה עמלים שנים כדי לשלם על שרשרת יקרה, ובסוף מתברר שהשרשרת המקורית הייתה מזויפת וזולה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דימוי: היא יפה כמו פרח. מטאפורה: היא פרח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ביטוי אמיתי של רגשות, קשר לעלילת הסיפור, ושימוש באמצעי אומנותי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קישור,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 דה מופאסן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פער בין הציפייה למציאות, למשל השרשרת המזויפת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תקציר קצר של הסיפור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המונחים באמצעי אומנותי בעזרת דוגמאות מהלוח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 ו-tf בלבד ולוותר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 וסיפור המחרוזת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אמצעים אומנותיים ונבחן את הבנתכם בסיפור הקצר 'המחרוזת', המככב בחומרי הלמידה של חטיבת הביניים.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אמצעי אומנותי משתמש במילות דימוי כמו 'כמו' או 'כאילו'?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אירוניה?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פער בין הציפייה למציאות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 גלויה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חפץ כאילו הוא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הסיפור 'המחרוזת'?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 דה מופאסן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ויקטור הוגו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אלבר קאמי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אמיל זולא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מתילד שואלת שרשרת מחברתה?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ללכת לנשף מכובד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למכור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לתת במתנה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לאבד אותה בכוונה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מתגלה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שהשרשרת המקורית הייתה מזויפת וזולה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שמתילד הפכה לעשירה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שהחברה מחזירה את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שהשרשרת נגנבה מהבית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'המחרוזת' מתרחש בישראל של ימינו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מתילד ובעלה משלמים חוב כבד במשך שנים כדי לכסות על אובדן השרשרת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הוא השוואה גלויה בעזרת מילת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הנפשה היא מתן תכונות של אדם לדבר דומם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הסיפור שמח וחגיגי עבור מתילד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משווים בין שני דברים בלי מילת קישור,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רצף האירועים המספרים את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מתילד מאבדת את ה__________ שקיבלה בהשאלה מחברתה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הסופר שכתב את 'המחרוזת' נקרא גי 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יש פער בין הציפייה למציאות בסיפור, קוראים לכך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תיאור חפץ כאילו הוא 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עם מילת קישור כמו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הנפשה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הצגת שני הפכים זה מול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פער בין הציפייה לתוצאה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השוואה סמויה בלי מילת קישור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האירוניה המרכזית בסיפור 'המחרוזת'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לדימוי ואחת למטאפורה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איך הייתם מרגישים במקום מתילד כשגיליתם שהשרשרת המקורית הייתה מזויפת?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כתב את הסיפור 'המחרוזת'?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אירוניה וכיצד היא באה לידי ביטוי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אומנותיים וסיפור המחרוזת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